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66"/>
        <w:ind w:left="1624" w:firstLine="966" w:firstLineChars="300"/>
        <w:jc w:val="both"/>
        <w:rPr>
          <w:rFonts w:hint="eastAsia" w:ascii="等线" w:hAnsi="等线" w:eastAsia="等线" w:cs="等线"/>
          <w:b/>
          <w:bCs/>
          <w:sz w:val="28"/>
          <w:szCs w:val="28"/>
        </w:rPr>
      </w:pPr>
      <w:r>
        <w:rPr>
          <w:rFonts w:hint="eastAsia" w:ascii="等线" w:hAnsi="等线" w:eastAsia="等线" w:cs="等线"/>
          <w:b/>
          <w:bCs/>
          <w:spacing w:val="1"/>
          <w:sz w:val="32"/>
          <w:szCs w:val="32"/>
          <w:lang w:val="en-US" w:eastAsia="zh-CN"/>
        </w:rPr>
        <w:t>力辰</w:t>
      </w:r>
      <w:bookmarkStart w:id="1" w:name="_GoBack"/>
      <w:bookmarkEnd w:id="1"/>
      <w:r>
        <w:rPr>
          <w:rFonts w:hint="eastAsia" w:ascii="等线" w:hAnsi="等线" w:eastAsia="等线" w:cs="等线"/>
          <w:b/>
          <w:bCs/>
          <w:spacing w:val="1"/>
          <w:sz w:val="32"/>
          <w:szCs w:val="32"/>
        </w:rPr>
        <w:t>蓝牙</w:t>
      </w:r>
      <w:r>
        <w:rPr>
          <w:rFonts w:hint="eastAsia" w:ascii="等线" w:hAnsi="等线" w:eastAsia="等线" w:cs="等线"/>
          <w:b/>
          <w:bCs/>
          <w:spacing w:val="1"/>
          <w:sz w:val="32"/>
          <w:szCs w:val="32"/>
          <w:lang w:val="en-US" w:eastAsia="zh-CN"/>
        </w:rPr>
        <w:t>ORP计</w:t>
      </w:r>
      <w:r>
        <w:rPr>
          <w:rFonts w:hint="eastAsia" w:ascii="等线" w:hAnsi="等线" w:eastAsia="等线" w:cs="等线"/>
          <w:b/>
          <w:bCs/>
          <w:sz w:val="32"/>
          <w:szCs w:val="32"/>
        </w:rPr>
        <w:t>操作说明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66"/>
        <w:jc w:val="left"/>
        <w:rPr>
          <w:rFonts w:hint="eastAsia" w:ascii="等线" w:hAnsi="等线" w:eastAsia="等线" w:cs="等线"/>
          <w:b/>
          <w:bCs/>
          <w:sz w:val="32"/>
          <w:szCs w:val="32"/>
          <w:lang w:val="en-US" w:eastAsia="zh-CN"/>
        </w:rPr>
      </w:pPr>
      <w:bookmarkStart w:id="0" w:name="OLE_LINK1"/>
      <w:r>
        <w:rPr>
          <w:rFonts w:hint="eastAsia" w:ascii="等线" w:hAnsi="等线" w:eastAsia="等线" w:cs="等线"/>
          <w:b/>
          <w:bCs/>
          <w:sz w:val="32"/>
          <w:szCs w:val="32"/>
          <w:lang w:val="en-US" w:eastAsia="zh-CN"/>
        </w:rPr>
        <w:t>主要参数：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66" w:line="240" w:lineRule="auto"/>
        <w:jc w:val="left"/>
        <w:textAlignment w:val="baseline"/>
        <w:rPr>
          <w:rFonts w:hint="eastAsia" w:ascii="等线" w:hAnsi="等线" w:eastAsia="等线" w:cs="等线"/>
          <w:spacing w:val="-8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spacing w:val="-8"/>
          <w:sz w:val="24"/>
          <w:szCs w:val="24"/>
          <w:lang w:val="en-US" w:eastAsia="zh-CN"/>
        </w:rPr>
        <w:t>产品型号: ORP-1（针型）/-2（环形）         测试范围：±2000mV                 温度补偿：0~100℃（自动）</w:t>
      </w:r>
      <w:r>
        <w:rPr>
          <w:rFonts w:hint="eastAsia" w:ascii="等线" w:hAnsi="等线" w:eastAsia="等线" w:cs="等线"/>
          <w:spacing w:val="-8"/>
          <w:sz w:val="24"/>
          <w:szCs w:val="24"/>
          <w:lang w:val="en-US" w:eastAsia="zh-CN"/>
        </w:rPr>
        <w:br w:type="textWrapping"/>
      </w:r>
      <w:r>
        <w:rPr>
          <w:rFonts w:hint="eastAsia" w:ascii="等线" w:hAnsi="等线" w:eastAsia="等线" w:cs="等线"/>
          <w:spacing w:val="-8"/>
          <w:sz w:val="24"/>
          <w:szCs w:val="24"/>
          <w:lang w:val="en-US" w:eastAsia="zh-CN"/>
        </w:rPr>
        <w:t>测试精度：±1mV                                             温度精度：±0.5℃                      测温范围：5~60℃</w:t>
      </w:r>
      <w:r>
        <w:rPr>
          <w:rFonts w:hint="eastAsia" w:ascii="等线" w:hAnsi="等线" w:eastAsia="等线" w:cs="等线"/>
          <w:spacing w:val="-8"/>
          <w:sz w:val="24"/>
          <w:szCs w:val="24"/>
          <w:lang w:val="en-US" w:eastAsia="zh-CN"/>
        </w:rPr>
        <w:br w:type="textWrapping"/>
      </w:r>
      <w:r>
        <w:rPr>
          <w:rFonts w:hint="eastAsia" w:ascii="等线" w:hAnsi="等线" w:eastAsia="等线" w:cs="等线"/>
          <w:spacing w:val="-8"/>
          <w:sz w:val="24"/>
          <w:szCs w:val="24"/>
          <w:lang w:val="en-US" w:eastAsia="zh-CN"/>
        </w:rPr>
        <w:t>校准方式：单点校准                                       电池型号：LIR2032                    外壳材质：塑壳/玻壳                                             分辨率：0.1mV                                                 测量模式：连续/单次测量模式</w:t>
      </w:r>
      <w:r>
        <w:rPr>
          <w:rFonts w:hint="eastAsia" w:ascii="等线" w:hAnsi="等线" w:eastAsia="等线" w:cs="等线"/>
          <w:spacing w:val="-8"/>
          <w:sz w:val="24"/>
          <w:szCs w:val="24"/>
          <w:lang w:val="en-US" w:eastAsia="zh-CN"/>
        </w:rPr>
        <w:br w:type="textWrapping"/>
      </w:r>
      <w:r>
        <w:rPr>
          <w:rFonts w:hint="eastAsia" w:ascii="等线" w:hAnsi="等线" w:eastAsia="等线" w:cs="等线"/>
          <w:spacing w:val="-8"/>
          <w:sz w:val="24"/>
          <w:szCs w:val="24"/>
          <w:lang w:val="en-US" w:eastAsia="zh-CN"/>
        </w:rPr>
        <w:t>其余功能：中英/储存/自动关机/出厂恢复</w:t>
      </w:r>
    </w:p>
    <w:bookmarkEnd w:id="0"/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66"/>
        <w:jc w:val="left"/>
        <w:rPr>
          <w:rFonts w:hint="default" w:ascii="等线" w:hAnsi="等线" w:eastAsia="等线" w:cs="等线"/>
          <w:b/>
          <w:bCs/>
          <w:sz w:val="32"/>
          <w:szCs w:val="32"/>
          <w:lang w:val="en-US" w:eastAsia="zh-CN"/>
        </w:rPr>
      </w:pPr>
      <w:r>
        <w:rPr>
          <w:rFonts w:hint="eastAsia" w:ascii="等线" w:hAnsi="等线" w:eastAsia="等线" w:cs="等线"/>
          <w:b/>
          <w:bCs/>
          <w:sz w:val="32"/>
          <w:szCs w:val="32"/>
          <w:lang w:val="en-US" w:eastAsia="zh-CN"/>
        </w:rPr>
        <w:t>操作步骤：</w:t>
      </w:r>
    </w:p>
    <w:p>
      <w:pPr>
        <w:spacing w:before="321" w:line="231" w:lineRule="auto"/>
        <w:ind w:left="29"/>
        <w:outlineLvl w:val="0"/>
        <w:rPr>
          <w:rFonts w:ascii="等线" w:hAnsi="等线" w:eastAsia="等线" w:cs="等线"/>
          <w:sz w:val="28"/>
          <w:szCs w:val="28"/>
        </w:rPr>
      </w:pPr>
      <w:r>
        <w:rPr>
          <w:rFonts w:ascii="等线" w:hAnsi="等线" w:eastAsia="等线" w:cs="等线"/>
          <w:b/>
          <w:bCs/>
          <w:spacing w:val="10"/>
          <w:sz w:val="28"/>
          <w:szCs w:val="28"/>
        </w:rPr>
        <w:t>1</w:t>
      </w:r>
      <w:r>
        <w:rPr>
          <w:rFonts w:ascii="等线" w:hAnsi="等线" w:eastAsia="等线" w:cs="等线"/>
          <w:b/>
          <w:bCs/>
          <w:spacing w:val="5"/>
          <w:sz w:val="28"/>
          <w:szCs w:val="28"/>
        </w:rPr>
        <w:t>.电极开机</w:t>
      </w:r>
    </w:p>
    <w:p>
      <w:pPr>
        <w:spacing w:before="94" w:line="227" w:lineRule="auto"/>
        <w:ind w:left="294"/>
        <w:rPr>
          <w:rFonts w:hint="eastAsia" w:ascii="等线" w:hAnsi="等线" w:eastAsia="等线" w:cs="等线"/>
          <w:sz w:val="24"/>
          <w:szCs w:val="24"/>
          <w:lang w:eastAsia="zh-CN"/>
        </w:rPr>
      </w:pPr>
      <w:r>
        <w:rPr>
          <w:rFonts w:ascii="等线" w:hAnsi="等线" w:eastAsia="等线" w:cs="等线"/>
          <w:spacing w:val="-8"/>
          <w:sz w:val="24"/>
          <w:szCs w:val="24"/>
        </w:rPr>
        <w:t>长按电极帽</w:t>
      </w:r>
      <w:r>
        <w:rPr>
          <w:rFonts w:ascii="等线" w:hAnsi="等线" w:eastAsia="等线" w:cs="等线"/>
          <w:spacing w:val="-7"/>
          <w:sz w:val="24"/>
          <w:szCs w:val="24"/>
        </w:rPr>
        <w:t>上</w:t>
      </w:r>
      <w:r>
        <w:rPr>
          <w:rFonts w:ascii="等线" w:hAnsi="等线" w:eastAsia="等线" w:cs="等线"/>
          <w:spacing w:val="-4"/>
          <w:sz w:val="24"/>
          <w:szCs w:val="24"/>
        </w:rPr>
        <w:t>方电源键，至</w:t>
      </w:r>
      <w:r>
        <w:rPr>
          <w:rFonts w:hint="eastAsia" w:ascii="等线" w:hAnsi="等线" w:eastAsia="等线" w:cs="等线"/>
          <w:spacing w:val="-4"/>
          <w:sz w:val="24"/>
          <w:szCs w:val="24"/>
          <w:lang w:val="en-US" w:eastAsia="zh-CN"/>
        </w:rPr>
        <w:t>蓝</w:t>
      </w:r>
      <w:r>
        <w:rPr>
          <w:rFonts w:ascii="等线" w:hAnsi="等线" w:eastAsia="等线" w:cs="等线"/>
          <w:spacing w:val="-4"/>
          <w:sz w:val="24"/>
          <w:szCs w:val="24"/>
        </w:rPr>
        <w:t>灯闪烁后松开即完成电极开机步骤</w:t>
      </w:r>
      <w:r>
        <w:rPr>
          <w:rFonts w:hint="eastAsia" w:ascii="等线" w:hAnsi="等线" w:eastAsia="等线" w:cs="等线"/>
          <w:spacing w:val="-4"/>
          <w:sz w:val="24"/>
          <w:szCs w:val="24"/>
          <w:lang w:eastAsia="zh-CN"/>
        </w:rPr>
        <w:t>；</w:t>
      </w:r>
    </w:p>
    <w:p>
      <w:pPr>
        <w:spacing w:before="117" w:line="231" w:lineRule="auto"/>
        <w:ind w:left="12"/>
        <w:outlineLvl w:val="0"/>
        <w:rPr>
          <w:rFonts w:ascii="等线" w:hAnsi="等线" w:eastAsia="等线" w:cs="等线"/>
          <w:sz w:val="28"/>
          <w:szCs w:val="28"/>
        </w:rPr>
      </w:pPr>
      <w:r>
        <w:rPr>
          <w:rFonts w:ascii="等线" w:hAnsi="等线" w:eastAsia="等线" w:cs="等线"/>
          <w:b/>
          <w:bCs/>
          <w:spacing w:val="4"/>
          <w:sz w:val="28"/>
          <w:szCs w:val="28"/>
        </w:rPr>
        <w:t>2.</w:t>
      </w:r>
      <w:r>
        <w:rPr>
          <w:rFonts w:ascii="等线" w:hAnsi="等线" w:eastAsia="等线" w:cs="等线"/>
          <w:b/>
          <w:bCs/>
          <w:spacing w:val="2"/>
          <w:sz w:val="28"/>
          <w:szCs w:val="28"/>
        </w:rPr>
        <w:t>电极匹配</w:t>
      </w:r>
    </w:p>
    <w:p>
      <w:pPr>
        <w:spacing w:before="92" w:line="200" w:lineRule="auto"/>
        <w:ind w:left="9"/>
        <w:rPr>
          <w:rFonts w:hint="eastAsia" w:ascii="等线" w:hAnsi="等线" w:eastAsia="等线" w:cs="等线"/>
          <w:sz w:val="24"/>
          <w:szCs w:val="24"/>
          <w:lang w:eastAsia="zh-CN"/>
        </w:rPr>
      </w:pPr>
      <w:r>
        <w:rPr>
          <w:rFonts w:ascii="等线" w:hAnsi="等线" w:eastAsia="等线" w:cs="等线"/>
          <w:spacing w:val="-6"/>
          <w:sz w:val="24"/>
          <w:szCs w:val="24"/>
        </w:rPr>
        <w:t>a</w:t>
      </w:r>
      <w:r>
        <w:rPr>
          <w:rFonts w:ascii="等线" w:hAnsi="等线" w:eastAsia="等线" w:cs="等线"/>
          <w:spacing w:val="-12"/>
          <w:sz w:val="24"/>
          <w:szCs w:val="24"/>
        </w:rPr>
        <w:t>.</w:t>
      </w:r>
      <w:r>
        <w:rPr>
          <w:rFonts w:ascii="等线" w:hAnsi="等线" w:eastAsia="等线" w:cs="等线"/>
          <w:spacing w:val="-6"/>
          <w:sz w:val="24"/>
          <w:szCs w:val="24"/>
        </w:rPr>
        <w:t>开机后，短按上方电源键，至紫灯出现，电极进入待联机模式</w:t>
      </w:r>
      <w:r>
        <w:rPr>
          <w:rFonts w:hint="eastAsia" w:ascii="等线" w:hAnsi="等线" w:eastAsia="等线" w:cs="等线"/>
          <w:spacing w:val="-6"/>
          <w:sz w:val="24"/>
          <w:szCs w:val="24"/>
          <w:lang w:eastAsia="zh-CN"/>
        </w:rPr>
        <w:t>；</w:t>
      </w:r>
    </w:p>
    <w:p>
      <w:pPr>
        <w:ind w:left="18"/>
        <w:rPr>
          <w:rFonts w:hint="eastAsia" w:ascii="等线" w:hAnsi="等线" w:eastAsia="等线" w:cs="等线"/>
          <w:sz w:val="24"/>
          <w:szCs w:val="24"/>
          <w:lang w:eastAsia="zh-CN"/>
        </w:rPr>
      </w:pPr>
      <w:r>
        <w:rPr>
          <w:rFonts w:ascii="等线" w:hAnsi="等线" w:eastAsia="等线" w:cs="等线"/>
          <w:spacing w:val="-5"/>
          <w:sz w:val="24"/>
          <w:szCs w:val="24"/>
        </w:rPr>
        <w:t>b</w:t>
      </w:r>
      <w:r>
        <w:rPr>
          <w:rFonts w:ascii="等线" w:hAnsi="等线" w:eastAsia="等线" w:cs="等线"/>
          <w:spacing w:val="-10"/>
          <w:sz w:val="24"/>
          <w:szCs w:val="24"/>
        </w:rPr>
        <w:t>.打</w:t>
      </w:r>
      <w:r>
        <w:rPr>
          <w:rFonts w:ascii="等线" w:hAnsi="等线" w:eastAsia="等线" w:cs="等线"/>
          <w:spacing w:val="-5"/>
          <w:sz w:val="24"/>
          <w:szCs w:val="24"/>
        </w:rPr>
        <w:t>开移动端 APP，点击屏幕上</w:t>
      </w:r>
      <w:r>
        <w:rPr>
          <w:position w:val="-15"/>
          <w:sz w:val="24"/>
          <w:szCs w:val="24"/>
        </w:rPr>
        <w:drawing>
          <wp:inline distT="0" distB="0" distL="0" distR="0">
            <wp:extent cx="340360" cy="33972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0792" cy="340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等线" w:hAnsi="等线" w:eastAsia="等线" w:cs="等线"/>
          <w:spacing w:val="-5"/>
          <w:sz w:val="24"/>
          <w:szCs w:val="24"/>
        </w:rPr>
        <w:t>图标，手机进入搜索模式，找到需要连接的电极</w:t>
      </w:r>
      <w:r>
        <w:rPr>
          <w:rFonts w:hint="eastAsia" w:ascii="等线" w:hAnsi="等线" w:eastAsia="等线" w:cs="等线"/>
          <w:spacing w:val="-5"/>
          <w:sz w:val="24"/>
          <w:szCs w:val="24"/>
          <w:lang w:eastAsia="zh-CN"/>
        </w:rPr>
        <w:t>；</w:t>
      </w:r>
    </w:p>
    <w:p>
      <w:pPr>
        <w:spacing w:before="81" w:line="226" w:lineRule="auto"/>
        <w:ind w:left="14"/>
        <w:rPr>
          <w:rFonts w:hint="eastAsia" w:ascii="等线" w:hAnsi="等线" w:eastAsia="等线" w:cs="等线"/>
          <w:sz w:val="24"/>
          <w:szCs w:val="24"/>
          <w:lang w:eastAsia="zh-CN"/>
        </w:rPr>
      </w:pPr>
      <w:r>
        <w:rPr>
          <w:rFonts w:ascii="等线" w:hAnsi="等线" w:eastAsia="等线" w:cs="等线"/>
          <w:spacing w:val="-8"/>
          <w:sz w:val="24"/>
          <w:szCs w:val="24"/>
        </w:rPr>
        <w:t>C</w:t>
      </w:r>
      <w:r>
        <w:rPr>
          <w:rFonts w:ascii="等线" w:hAnsi="等线" w:eastAsia="等线" w:cs="等线"/>
          <w:spacing w:val="-13"/>
          <w:sz w:val="24"/>
          <w:szCs w:val="24"/>
        </w:rPr>
        <w:t>.</w:t>
      </w:r>
      <w:r>
        <w:rPr>
          <w:rFonts w:ascii="等线" w:hAnsi="等线" w:eastAsia="等线" w:cs="等线"/>
          <w:spacing w:val="-8"/>
          <w:sz w:val="24"/>
          <w:szCs w:val="24"/>
        </w:rPr>
        <w:t>点击需要连接的电极，在弹窗中自定义此电极名称，确认后即完成电极的匹配添加</w:t>
      </w:r>
      <w:r>
        <w:rPr>
          <w:rFonts w:hint="eastAsia" w:ascii="等线" w:hAnsi="等线" w:eastAsia="等线" w:cs="等线"/>
          <w:spacing w:val="-8"/>
          <w:sz w:val="24"/>
          <w:szCs w:val="24"/>
          <w:lang w:eastAsia="zh-CN"/>
        </w:rPr>
        <w:t>；</w:t>
      </w:r>
    </w:p>
    <w:p>
      <w:pPr>
        <w:spacing w:before="117" w:line="226" w:lineRule="auto"/>
        <w:ind w:left="10"/>
        <w:rPr>
          <w:rFonts w:hint="eastAsia" w:ascii="等线" w:hAnsi="等线" w:eastAsia="等线" w:cs="等线"/>
          <w:sz w:val="27"/>
          <w:szCs w:val="27"/>
          <w:lang w:eastAsia="zh-CN"/>
        </w:rPr>
      </w:pPr>
      <w:r>
        <w:rPr>
          <w:rFonts w:ascii="等线" w:hAnsi="等线" w:eastAsia="等线" w:cs="等线"/>
          <w:spacing w:val="-1"/>
          <w:sz w:val="24"/>
          <w:szCs w:val="24"/>
        </w:rPr>
        <w:t>d</w:t>
      </w:r>
      <w:r>
        <w:rPr>
          <w:rFonts w:ascii="等线" w:hAnsi="等线" w:eastAsia="等线" w:cs="等线"/>
          <w:spacing w:val="-2"/>
          <w:sz w:val="24"/>
          <w:szCs w:val="24"/>
        </w:rPr>
        <w:t>.</w:t>
      </w:r>
      <w:r>
        <w:rPr>
          <w:rFonts w:ascii="等线" w:hAnsi="等线" w:eastAsia="等线" w:cs="等线"/>
          <w:spacing w:val="-1"/>
          <w:sz w:val="24"/>
          <w:szCs w:val="24"/>
        </w:rPr>
        <w:t>最多支持同时连接9支电极</w:t>
      </w:r>
      <w:r>
        <w:rPr>
          <w:rFonts w:hint="eastAsia" w:ascii="等线" w:hAnsi="等线" w:eastAsia="等线" w:cs="等线"/>
          <w:spacing w:val="-1"/>
          <w:sz w:val="24"/>
          <w:szCs w:val="24"/>
          <w:lang w:eastAsia="zh-CN"/>
        </w:rPr>
        <w:t>。</w:t>
      </w:r>
    </w:p>
    <w:p>
      <w:pPr>
        <w:spacing w:before="106" w:line="231" w:lineRule="auto"/>
        <w:ind w:left="15"/>
        <w:outlineLvl w:val="0"/>
        <w:rPr>
          <w:rFonts w:ascii="等线" w:hAnsi="等线" w:eastAsia="等线" w:cs="等线"/>
          <w:sz w:val="28"/>
          <w:szCs w:val="28"/>
        </w:rPr>
      </w:pPr>
      <w:r>
        <w:rPr>
          <w:rFonts w:ascii="等线" w:hAnsi="等线" w:eastAsia="等线" w:cs="等线"/>
          <w:b/>
          <w:bCs/>
          <w:spacing w:val="7"/>
          <w:sz w:val="28"/>
          <w:szCs w:val="28"/>
        </w:rPr>
        <w:t>3.电极校</w:t>
      </w:r>
      <w:r>
        <w:rPr>
          <w:rFonts w:ascii="等线" w:hAnsi="等线" w:eastAsia="等线" w:cs="等线"/>
          <w:b/>
          <w:bCs/>
          <w:spacing w:val="6"/>
          <w:sz w:val="28"/>
          <w:szCs w:val="28"/>
        </w:rPr>
        <w:t>准</w:t>
      </w:r>
    </w:p>
    <w:p>
      <w:pPr>
        <w:pStyle w:val="6"/>
        <w:numPr>
          <w:ilvl w:val="0"/>
          <w:numId w:val="1"/>
        </w:numPr>
        <w:spacing w:line="320" w:lineRule="exact"/>
        <w:ind w:left="363" w:firstLineChars="0"/>
        <w:rPr>
          <w:rFonts w:hint="eastAsia" w:ascii="等线" w:hAnsi="等线" w:eastAsia="等线" w:cs="等线"/>
          <w:sz w:val="24"/>
          <w:szCs w:val="24"/>
        </w:rPr>
      </w:pPr>
      <w:r>
        <w:rPr>
          <w:rFonts w:hint="eastAsia" w:ascii="等线" w:hAnsi="等线" w:eastAsia="等线" w:cs="等线"/>
          <w:sz w:val="24"/>
          <w:szCs w:val="24"/>
        </w:rPr>
        <w:t>在APP主页上选择需要校准的电极，点击进入</w:t>
      </w:r>
    </w:p>
    <w:p>
      <w:pPr>
        <w:pStyle w:val="6"/>
        <w:numPr>
          <w:ilvl w:val="0"/>
          <w:numId w:val="1"/>
        </w:numPr>
        <w:spacing w:line="320" w:lineRule="exact"/>
        <w:ind w:left="363" w:firstLineChars="0"/>
        <w:rPr>
          <w:rFonts w:hint="eastAsia" w:ascii="等线" w:hAnsi="等线" w:eastAsia="等线" w:cs="等线"/>
          <w:sz w:val="24"/>
          <w:szCs w:val="24"/>
        </w:rPr>
      </w:pPr>
      <w:r>
        <w:rPr>
          <w:rFonts w:hint="eastAsia" w:ascii="等线" w:hAnsi="等线" w:eastAsia="等线" w:cs="等线"/>
          <w:sz w:val="24"/>
          <w:szCs w:val="24"/>
        </w:rPr>
        <w:t>短按上方电源键，至紫灯出现，电极进入待联机模式</w:t>
      </w:r>
    </w:p>
    <w:p>
      <w:pPr>
        <w:pStyle w:val="6"/>
        <w:numPr>
          <w:ilvl w:val="0"/>
          <w:numId w:val="1"/>
        </w:numPr>
        <w:spacing w:line="320" w:lineRule="exact"/>
        <w:ind w:left="363" w:firstLineChars="0"/>
        <w:rPr>
          <w:rFonts w:hint="eastAsia" w:ascii="等线" w:hAnsi="等线" w:eastAsia="等线" w:cs="等线"/>
          <w:sz w:val="24"/>
          <w:szCs w:val="24"/>
        </w:rPr>
      </w:pPr>
      <w:r>
        <w:rPr>
          <w:rFonts w:hint="eastAsia" w:ascii="等线" w:hAnsi="等线" w:eastAsia="等线" w:cs="等线"/>
          <w:sz w:val="24"/>
          <w:szCs w:val="24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1749425</wp:posOffset>
            </wp:positionH>
            <wp:positionV relativeFrom="paragraph">
              <wp:posOffset>176530</wp:posOffset>
            </wp:positionV>
            <wp:extent cx="550545" cy="242570"/>
            <wp:effectExtent l="0" t="0" r="13335" b="1270"/>
            <wp:wrapNone/>
            <wp:docPr id="2020129300" name="图片 4" descr="图形用户界面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0129300" name="图片 4" descr="图形用户界面&#10;&#10;中度可信度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0545" cy="24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等线" w:hAnsi="等线" w:eastAsia="等线" w:cs="等线"/>
          <w:sz w:val="24"/>
          <w:szCs w:val="24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1335405</wp:posOffset>
            </wp:positionH>
            <wp:positionV relativeFrom="paragraph">
              <wp:posOffset>6350</wp:posOffset>
            </wp:positionV>
            <wp:extent cx="216535" cy="216535"/>
            <wp:effectExtent l="0" t="0" r="12065" b="12065"/>
            <wp:wrapNone/>
            <wp:docPr id="1028724516" name="图片 5" descr="图标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724516" name="图片 5" descr="图标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6535" cy="21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等线" w:hAnsi="等线" w:eastAsia="等线" w:cs="等线"/>
          <w:sz w:val="24"/>
          <w:szCs w:val="24"/>
        </w:rPr>
        <w:t xml:space="preserve">点击APP右下角   </w:t>
      </w: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 xml:space="preserve">    </w:t>
      </w:r>
      <w:r>
        <w:rPr>
          <w:rFonts w:hint="eastAsia" w:ascii="等线" w:hAnsi="等线" w:eastAsia="等线" w:cs="等线"/>
          <w:sz w:val="24"/>
          <w:szCs w:val="24"/>
        </w:rPr>
        <w:t xml:space="preserve"> 图标，进入电极操作界面，点击屏幕下方“电极标定”按键，进入标定状态</w:t>
      </w:r>
    </w:p>
    <w:p>
      <w:pPr>
        <w:pStyle w:val="6"/>
        <w:numPr>
          <w:ilvl w:val="0"/>
          <w:numId w:val="1"/>
        </w:numPr>
        <w:spacing w:line="320" w:lineRule="exact"/>
        <w:ind w:left="363" w:firstLineChars="0"/>
        <w:rPr>
          <w:rFonts w:hint="eastAsia" w:ascii="等线" w:hAnsi="等线" w:eastAsia="等线" w:cs="等线"/>
          <w:sz w:val="24"/>
          <w:szCs w:val="24"/>
        </w:rPr>
      </w:pPr>
      <w:r>
        <w:rPr>
          <w:rFonts w:hint="eastAsia" w:ascii="等线" w:hAnsi="等线" w:eastAsia="等线" w:cs="等线"/>
          <w:sz w:val="24"/>
          <w:szCs w:val="24"/>
        </w:rPr>
        <w:t xml:space="preserve">在标定界面，点击下方         </w:t>
      </w: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 xml:space="preserve">    </w:t>
      </w:r>
      <w:r>
        <w:rPr>
          <w:rFonts w:hint="eastAsia" w:ascii="等线" w:hAnsi="等线" w:eastAsia="等线" w:cs="等线"/>
          <w:sz w:val="24"/>
          <w:szCs w:val="24"/>
        </w:rPr>
        <w:t>开始标定</w:t>
      </w:r>
    </w:p>
    <w:p>
      <w:pPr>
        <w:pStyle w:val="6"/>
        <w:numPr>
          <w:ilvl w:val="0"/>
          <w:numId w:val="1"/>
        </w:numPr>
        <w:spacing w:line="320" w:lineRule="exact"/>
        <w:ind w:left="363" w:firstLineChars="0"/>
        <w:rPr>
          <w:rFonts w:hint="eastAsia" w:ascii="等线" w:hAnsi="等线" w:eastAsia="等线" w:cs="等线"/>
          <w:sz w:val="24"/>
          <w:szCs w:val="24"/>
        </w:rPr>
      </w:pPr>
      <w:r>
        <w:rPr>
          <w:rFonts w:hint="eastAsia" w:ascii="等线" w:hAnsi="等线" w:eastAsia="等线" w:cs="等线"/>
          <w:sz w:val="24"/>
          <w:szCs w:val="24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6287135</wp:posOffset>
            </wp:positionH>
            <wp:positionV relativeFrom="paragraph">
              <wp:posOffset>24765</wp:posOffset>
            </wp:positionV>
            <wp:extent cx="539750" cy="194310"/>
            <wp:effectExtent l="0" t="0" r="8890" b="3810"/>
            <wp:wrapNone/>
            <wp:docPr id="2102631228" name="图片 3" descr="图片包含 图形用户界面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2631228" name="图片 3" descr="图片包含 图形用户界面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750" cy="19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等线" w:hAnsi="等线" w:eastAsia="等线" w:cs="等线"/>
          <w:sz w:val="24"/>
          <w:szCs w:val="24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2714625</wp:posOffset>
            </wp:positionH>
            <wp:positionV relativeFrom="paragraph">
              <wp:posOffset>209550</wp:posOffset>
            </wp:positionV>
            <wp:extent cx="215900" cy="215900"/>
            <wp:effectExtent l="0" t="0" r="12700" b="12700"/>
            <wp:wrapNone/>
            <wp:docPr id="903196968" name="图片 6" descr="图标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196968" name="图片 6" descr="图标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等线" w:hAnsi="等线" w:eastAsia="等线" w:cs="等线"/>
          <w:sz w:val="24"/>
          <w:szCs w:val="24"/>
        </w:rPr>
        <w:t>将电极放入220mV标准液中，等待电极读数稳定，直至屏幕上出现“READY”标识</w:t>
      </w:r>
      <w:r>
        <w:rPr>
          <w:rFonts w:hint="eastAsia" w:ascii="等线" w:hAnsi="等线" w:eastAsia="等线" w:cs="等线"/>
          <w:sz w:val="24"/>
          <w:szCs w:val="24"/>
          <w:lang w:eastAsia="zh-CN"/>
        </w:rPr>
        <w:t>，</w:t>
      </w:r>
      <w:r>
        <w:rPr>
          <w:rFonts w:hint="eastAsia" w:ascii="等线" w:hAnsi="等线" w:eastAsia="等线" w:cs="等线"/>
          <w:sz w:val="24"/>
          <w:szCs w:val="24"/>
        </w:rPr>
        <w:t xml:space="preserve">点击屏幕       </w:t>
      </w: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 xml:space="preserve">        </w:t>
      </w:r>
      <w:r>
        <w:rPr>
          <w:rFonts w:hint="eastAsia" w:ascii="等线" w:hAnsi="等线" w:eastAsia="等线" w:cs="等线"/>
          <w:sz w:val="24"/>
          <w:szCs w:val="24"/>
        </w:rPr>
        <w:t>进行确认确认后，</w:t>
      </w: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 xml:space="preserve"> </w:t>
      </w:r>
      <w:r>
        <w:rPr>
          <w:rFonts w:hint="eastAsia" w:ascii="等线" w:hAnsi="等线" w:eastAsia="等线" w:cs="等线"/>
          <w:sz w:val="24"/>
          <w:szCs w:val="24"/>
        </w:rPr>
        <w:t xml:space="preserve">可点击屏幕下方   </w:t>
      </w: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 xml:space="preserve">        </w:t>
      </w:r>
      <w:r>
        <w:rPr>
          <w:rFonts w:hint="eastAsia" w:ascii="等线" w:hAnsi="等线" w:eastAsia="等线" w:cs="等线"/>
          <w:sz w:val="24"/>
          <w:szCs w:val="24"/>
        </w:rPr>
        <w:t xml:space="preserve"> 完成校准。</w:t>
      </w:r>
    </w:p>
    <w:p>
      <w:pPr>
        <w:spacing w:before="114" w:line="214" w:lineRule="auto"/>
        <w:ind w:left="32"/>
        <w:outlineLvl w:val="0"/>
        <w:rPr>
          <w:rFonts w:hint="eastAsia" w:ascii="等线" w:hAnsi="等线" w:eastAsia="等线" w:cs="等线"/>
          <w:sz w:val="24"/>
          <w:szCs w:val="24"/>
        </w:rPr>
      </w:pPr>
      <w:r>
        <w:rPr>
          <w:rFonts w:hint="eastAsia" w:ascii="等线" w:hAnsi="等线" w:eastAsia="等线" w:cs="等线"/>
          <w:b/>
          <w:bCs/>
          <w:spacing w:val="5"/>
          <w:sz w:val="24"/>
          <w:szCs w:val="24"/>
          <w:lang w:val="en-US" w:eastAsia="zh-CN"/>
        </w:rPr>
        <w:t xml:space="preserve"> </w:t>
      </w:r>
      <w:r>
        <w:rPr>
          <w:rFonts w:hint="eastAsia" w:ascii="等线" w:hAnsi="等线" w:eastAsia="等线" w:cs="等线"/>
          <w:b/>
          <w:bCs/>
          <w:spacing w:val="5"/>
          <w:sz w:val="24"/>
          <w:szCs w:val="24"/>
        </w:rPr>
        <w:t>4.电极测量</w:t>
      </w:r>
    </w:p>
    <w:p>
      <w:pPr>
        <w:spacing w:before="2" w:line="259" w:lineRule="auto"/>
        <w:ind w:left="399" w:hanging="361"/>
        <w:rPr>
          <w:rFonts w:hint="eastAsia" w:ascii="等线" w:hAnsi="等线" w:eastAsia="等线" w:cs="等线"/>
          <w:sz w:val="24"/>
          <w:szCs w:val="24"/>
          <w:lang w:eastAsia="zh-CN"/>
        </w:rPr>
      </w:pPr>
      <w:r>
        <w:rPr>
          <w:rFonts w:ascii="等线" w:hAnsi="等线" w:eastAsia="等线" w:cs="等线"/>
          <w:sz w:val="24"/>
          <w:szCs w:val="24"/>
        </w:rPr>
        <w:t>a</w:t>
      </w:r>
      <w:r>
        <w:rPr>
          <w:rFonts w:ascii="等线" w:hAnsi="等线" w:eastAsia="等线" w:cs="等线"/>
          <w:spacing w:val="2"/>
          <w:sz w:val="24"/>
          <w:szCs w:val="24"/>
        </w:rPr>
        <w:t>.蓝牙电极分为连续测量与单次测量两种测量模式,可在</w:t>
      </w:r>
      <w:r>
        <w:rPr>
          <w:rFonts w:ascii="等线" w:hAnsi="等线" w:eastAsia="等线" w:cs="等线"/>
          <w:sz w:val="24"/>
          <w:szCs w:val="24"/>
        </w:rPr>
        <w:t>APP</w:t>
      </w:r>
      <w:r>
        <w:rPr>
          <w:rFonts w:ascii="等线" w:hAnsi="等线" w:eastAsia="等线" w:cs="等线"/>
          <w:spacing w:val="1"/>
          <w:sz w:val="24"/>
          <w:szCs w:val="24"/>
        </w:rPr>
        <w:t>首页右上角</w:t>
      </w:r>
      <w:r>
        <w:rPr>
          <w:position w:val="-15"/>
          <w:sz w:val="24"/>
          <w:szCs w:val="24"/>
        </w:rPr>
        <w:drawing>
          <wp:inline distT="0" distB="0" distL="0" distR="0">
            <wp:extent cx="293370" cy="31750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4004" cy="318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等线" w:hAnsi="等线" w:eastAsia="等线" w:cs="等线"/>
          <w:spacing w:val="1"/>
          <w:sz w:val="24"/>
          <w:szCs w:val="24"/>
        </w:rPr>
        <w:t>图标中进</w:t>
      </w:r>
      <w:r>
        <w:rPr>
          <w:rFonts w:ascii="等线" w:hAnsi="等线" w:eastAsia="等线" w:cs="等线"/>
          <w:spacing w:val="-2"/>
          <w:sz w:val="24"/>
          <w:szCs w:val="24"/>
        </w:rPr>
        <w:t>行修改</w:t>
      </w:r>
      <w:r>
        <w:rPr>
          <w:rFonts w:hint="eastAsia" w:ascii="等线" w:hAnsi="等线" w:eastAsia="等线" w:cs="等线"/>
          <w:spacing w:val="-2"/>
          <w:sz w:val="24"/>
          <w:szCs w:val="24"/>
          <w:lang w:eastAsia="zh-CN"/>
        </w:rPr>
        <w:t>；</w:t>
      </w:r>
    </w:p>
    <w:p>
      <w:pPr>
        <w:spacing w:before="120" w:line="216" w:lineRule="auto"/>
        <w:ind w:left="401" w:right="120" w:hanging="375"/>
        <w:rPr>
          <w:rFonts w:hint="eastAsia" w:ascii="等线" w:hAnsi="等线" w:eastAsia="等线" w:cs="等线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pacing w:val="-4"/>
          <w:sz w:val="22"/>
          <w:szCs w:val="22"/>
        </w:rPr>
        <w:t>b</w:t>
      </w:r>
      <w:r>
        <w:rPr>
          <w:rFonts w:ascii="Times New Roman" w:hAnsi="Times New Roman" w:eastAsia="Times New Roman" w:cs="Times New Roman"/>
          <w:spacing w:val="-8"/>
          <w:sz w:val="22"/>
          <w:szCs w:val="22"/>
        </w:rPr>
        <w:t>.</w:t>
      </w:r>
      <w:r>
        <w:rPr>
          <w:rFonts w:ascii="等线" w:hAnsi="等线" w:eastAsia="等线" w:cs="等线"/>
          <w:spacing w:val="-8"/>
          <w:sz w:val="24"/>
          <w:szCs w:val="24"/>
        </w:rPr>
        <w:t>连续测量模</w:t>
      </w:r>
      <w:r>
        <w:rPr>
          <w:rFonts w:ascii="等线" w:hAnsi="等线" w:eastAsia="等线" w:cs="等线"/>
          <w:spacing w:val="-4"/>
          <w:sz w:val="24"/>
          <w:szCs w:val="24"/>
        </w:rPr>
        <w:t>式下，电极会自动读数。在APP首页中，选择需要查看的电极，进入详</w:t>
      </w:r>
      <w:r>
        <w:rPr>
          <w:rFonts w:ascii="等线" w:hAnsi="等线" w:eastAsia="等线" w:cs="等线"/>
          <w:spacing w:val="1"/>
          <w:sz w:val="24"/>
          <w:szCs w:val="24"/>
        </w:rPr>
        <w:t>细测试界面，左下角</w:t>
      </w:r>
      <w:r>
        <w:rPr>
          <w:position w:val="-6"/>
          <w:sz w:val="24"/>
          <w:szCs w:val="24"/>
        </w:rPr>
        <w:drawing>
          <wp:inline distT="0" distB="0" distL="0" distR="0">
            <wp:extent cx="268605" cy="267335"/>
            <wp:effectExtent l="0" t="0" r="0" b="0"/>
            <wp:docPr id="9" name="IM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 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9099" cy="267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等线" w:hAnsi="等线" w:eastAsia="等线" w:cs="等线"/>
          <w:spacing w:val="1"/>
          <w:sz w:val="24"/>
          <w:szCs w:val="24"/>
        </w:rPr>
        <w:t>图标可以保持</w:t>
      </w:r>
      <w:r>
        <w:rPr>
          <w:rFonts w:ascii="等线" w:hAnsi="等线" w:eastAsia="等线" w:cs="等线"/>
          <w:sz w:val="24"/>
          <w:szCs w:val="24"/>
        </w:rPr>
        <w:t>读数不变，下方</w:t>
      </w:r>
      <w:r>
        <w:rPr>
          <w:position w:val="-19"/>
          <w:sz w:val="24"/>
          <w:szCs w:val="24"/>
        </w:rPr>
        <w:drawing>
          <wp:inline distT="0" distB="0" distL="0" distR="0">
            <wp:extent cx="276860" cy="29019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7409" cy="290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等线" w:hAnsi="等线" w:eastAsia="等线" w:cs="等线"/>
          <w:sz w:val="24"/>
          <w:szCs w:val="24"/>
        </w:rPr>
        <w:t>图标可手动保存本次读</w:t>
      </w:r>
      <w:r>
        <w:rPr>
          <w:rFonts w:ascii="等线" w:hAnsi="等线" w:eastAsia="等线" w:cs="等线"/>
          <w:spacing w:val="-16"/>
          <w:sz w:val="24"/>
          <w:szCs w:val="24"/>
        </w:rPr>
        <w:t>数</w:t>
      </w:r>
      <w:r>
        <w:rPr>
          <w:rFonts w:hint="eastAsia" w:ascii="等线" w:hAnsi="等线" w:eastAsia="等线" w:cs="等线"/>
          <w:spacing w:val="-16"/>
          <w:sz w:val="24"/>
          <w:szCs w:val="24"/>
          <w:lang w:eastAsia="zh-CN"/>
        </w:rPr>
        <w:t>，</w:t>
      </w:r>
      <w:r>
        <w:rPr>
          <w:rFonts w:ascii="等线" w:hAnsi="等线" w:eastAsia="等线" w:cs="等线"/>
          <w:spacing w:val="-8"/>
          <w:sz w:val="24"/>
          <w:szCs w:val="24"/>
        </w:rPr>
        <w:t>左上方</w:t>
      </w:r>
      <w:r>
        <w:rPr>
          <w:position w:val="-10"/>
          <w:sz w:val="24"/>
          <w:szCs w:val="24"/>
        </w:rPr>
        <w:drawing>
          <wp:inline distT="0" distB="0" distL="0" distR="0">
            <wp:extent cx="257810" cy="273685"/>
            <wp:effectExtent l="0" t="0" r="0" b="0"/>
            <wp:docPr id="11" name="IM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 11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8444" cy="273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等线" w:hAnsi="等线" w:eastAsia="等线" w:cs="等线"/>
          <w:spacing w:val="-8"/>
          <w:sz w:val="24"/>
          <w:szCs w:val="24"/>
        </w:rPr>
        <w:t>图标，会根据设置中自动保存间隔，自动储存数据</w:t>
      </w:r>
      <w:r>
        <w:rPr>
          <w:rFonts w:hint="eastAsia" w:ascii="等线" w:hAnsi="等线" w:eastAsia="等线" w:cs="等线"/>
          <w:spacing w:val="-8"/>
          <w:sz w:val="24"/>
          <w:szCs w:val="24"/>
          <w:lang w:eastAsia="zh-CN"/>
        </w:rPr>
        <w:t>；</w:t>
      </w:r>
    </w:p>
    <w:p>
      <w:pPr>
        <w:spacing w:before="136" w:line="233" w:lineRule="auto"/>
        <w:ind w:left="416" w:right="113" w:hanging="376"/>
        <w:rPr>
          <w:rFonts w:hint="eastAsia" w:ascii="等线" w:hAnsi="等线" w:eastAsia="等线" w:cs="等线"/>
          <w:sz w:val="24"/>
          <w:szCs w:val="24"/>
          <w:lang w:eastAsia="zh-CN"/>
        </w:rPr>
      </w:pPr>
      <w:r>
        <w:rPr>
          <w:rFonts w:ascii="等线" w:hAnsi="等线" w:eastAsia="等线" w:cs="等线"/>
          <w:sz w:val="24"/>
          <w:szCs w:val="24"/>
        </w:rPr>
        <w:t>c</w:t>
      </w:r>
      <w:r>
        <w:rPr>
          <w:rFonts w:ascii="等线" w:hAnsi="等线" w:eastAsia="等线" w:cs="等线"/>
          <w:spacing w:val="1"/>
          <w:sz w:val="24"/>
          <w:szCs w:val="24"/>
        </w:rPr>
        <w:t>.单次测量模式下，电极需要手动进行每一次</w:t>
      </w:r>
      <w:r>
        <w:rPr>
          <w:rFonts w:ascii="等线" w:hAnsi="等线" w:eastAsia="等线" w:cs="等线"/>
          <w:sz w:val="24"/>
          <w:szCs w:val="24"/>
        </w:rPr>
        <w:t>的读数。在APP首页中，选择需要查看</w:t>
      </w:r>
      <w:r>
        <w:rPr>
          <w:rFonts w:ascii="等线" w:hAnsi="等线" w:eastAsia="等线" w:cs="等线"/>
          <w:spacing w:val="-1"/>
          <w:sz w:val="24"/>
          <w:szCs w:val="24"/>
        </w:rPr>
        <w:t>的电极，进入详细测试界面，点击左</w:t>
      </w:r>
      <w:r>
        <w:rPr>
          <w:rFonts w:ascii="等线" w:hAnsi="等线" w:eastAsia="等线" w:cs="等线"/>
          <w:sz w:val="24"/>
          <w:szCs w:val="24"/>
        </w:rPr>
        <w:t>下角</w:t>
      </w:r>
      <w:r>
        <w:rPr>
          <w:position w:val="-11"/>
          <w:sz w:val="24"/>
          <w:szCs w:val="24"/>
        </w:rPr>
        <w:drawing>
          <wp:inline distT="0" distB="0" distL="0" distR="0">
            <wp:extent cx="276225" cy="283845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76859" cy="284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等线" w:hAnsi="等线" w:eastAsia="等线" w:cs="等线"/>
          <w:sz w:val="24"/>
          <w:szCs w:val="24"/>
        </w:rPr>
        <w:t>图标开始进行单次测量，数据稳定</w:t>
      </w:r>
      <w:r>
        <w:rPr>
          <w:rFonts w:hint="eastAsia" w:ascii="等线" w:hAnsi="等线" w:eastAsia="等线" w:cs="等线"/>
          <w:sz w:val="24"/>
          <w:szCs w:val="24"/>
          <w:lang w:eastAsia="zh-CN"/>
        </w:rPr>
        <w:t>；</w:t>
      </w:r>
    </w:p>
    <w:p>
      <w:pPr>
        <w:spacing w:before="125" w:line="231" w:lineRule="auto"/>
        <w:ind w:left="399" w:right="171" w:hanging="2"/>
        <w:rPr>
          <w:rFonts w:ascii="等线" w:hAnsi="等线" w:eastAsia="等线" w:cs="等线"/>
          <w:sz w:val="24"/>
          <w:szCs w:val="24"/>
        </w:rPr>
      </w:pPr>
      <w:r>
        <w:rPr>
          <w:rFonts w:ascii="等线" w:hAnsi="等线" w:eastAsia="等线" w:cs="等线"/>
          <w:spacing w:val="-11"/>
          <w:sz w:val="24"/>
          <w:szCs w:val="24"/>
        </w:rPr>
        <w:t>后，READ</w:t>
      </w:r>
      <w:r>
        <w:rPr>
          <w:rFonts w:ascii="等线" w:hAnsi="等线" w:eastAsia="等线" w:cs="等线"/>
          <w:spacing w:val="-6"/>
          <w:sz w:val="24"/>
          <w:szCs w:val="24"/>
        </w:rPr>
        <w:t>Y</w:t>
      </w:r>
      <w:r>
        <w:rPr>
          <w:rFonts w:ascii="等线" w:hAnsi="等线" w:eastAsia="等线" w:cs="等线"/>
          <w:spacing w:val="-11"/>
          <w:sz w:val="24"/>
          <w:szCs w:val="24"/>
        </w:rPr>
        <w:t>出现，电极会停止测量，需重新点击开始按键进行下一次数据的测量。</w:t>
      </w:r>
      <w:r>
        <w:rPr>
          <w:rFonts w:ascii="等线" w:hAnsi="等线" w:eastAsia="等线" w:cs="等线"/>
          <w:spacing w:val="1"/>
          <w:sz w:val="24"/>
          <w:szCs w:val="24"/>
        </w:rPr>
        <w:t>点击下方</w:t>
      </w:r>
      <w:r>
        <w:rPr>
          <w:position w:val="-7"/>
          <w:sz w:val="24"/>
          <w:szCs w:val="24"/>
        </w:rPr>
        <w:drawing>
          <wp:inline distT="0" distB="0" distL="0" distR="0">
            <wp:extent cx="254635" cy="267335"/>
            <wp:effectExtent l="0" t="0" r="0" b="0"/>
            <wp:docPr id="13" name="IM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 13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54863" cy="267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等线" w:hAnsi="等线" w:eastAsia="等线" w:cs="等线"/>
          <w:spacing w:val="1"/>
          <w:sz w:val="24"/>
          <w:szCs w:val="24"/>
        </w:rPr>
        <w:t>图标，可以储存当时电极</w:t>
      </w:r>
      <w:r>
        <w:rPr>
          <w:rFonts w:ascii="等线" w:hAnsi="等线" w:eastAsia="等线" w:cs="等线"/>
          <w:sz w:val="24"/>
          <w:szCs w:val="24"/>
        </w:rPr>
        <w:t>测量的数据。</w:t>
      </w:r>
    </w:p>
    <w:p>
      <w:pPr>
        <w:spacing w:before="67" w:line="231" w:lineRule="auto"/>
        <w:ind w:left="2"/>
        <w:outlineLvl w:val="0"/>
        <w:rPr>
          <w:rFonts w:ascii="等线" w:hAnsi="等线" w:eastAsia="等线" w:cs="等线"/>
          <w:sz w:val="28"/>
          <w:szCs w:val="28"/>
        </w:rPr>
      </w:pPr>
      <w:r>
        <w:rPr>
          <w:rFonts w:ascii="等线" w:hAnsi="等线" w:eastAsia="等线" w:cs="等线"/>
          <w:b/>
          <w:bCs/>
          <w:spacing w:val="4"/>
          <w:sz w:val="28"/>
          <w:szCs w:val="28"/>
        </w:rPr>
        <w:t>5.电极关</w:t>
      </w:r>
      <w:r>
        <w:rPr>
          <w:rFonts w:ascii="等线" w:hAnsi="等线" w:eastAsia="等线" w:cs="等线"/>
          <w:b/>
          <w:bCs/>
          <w:spacing w:val="3"/>
          <w:sz w:val="28"/>
          <w:szCs w:val="28"/>
        </w:rPr>
        <w:t>机</w:t>
      </w:r>
    </w:p>
    <w:p>
      <w:pPr>
        <w:spacing w:before="95" w:line="224" w:lineRule="auto"/>
        <w:ind w:left="360"/>
        <w:rPr>
          <w:rFonts w:hint="eastAsia" w:ascii="等线" w:hAnsi="等线" w:eastAsia="等线" w:cs="等线"/>
          <w:sz w:val="24"/>
          <w:szCs w:val="24"/>
          <w:lang w:eastAsia="zh-CN"/>
        </w:rPr>
      </w:pPr>
      <w:r>
        <w:rPr>
          <w:rFonts w:ascii="等线" w:hAnsi="等线" w:eastAsia="等线" w:cs="等线"/>
          <w:spacing w:val="-1"/>
          <w:sz w:val="24"/>
          <w:szCs w:val="24"/>
        </w:rPr>
        <w:t>长按电源键，直至出</w:t>
      </w:r>
      <w:r>
        <w:rPr>
          <w:rFonts w:ascii="等线" w:hAnsi="等线" w:eastAsia="等线" w:cs="等线"/>
          <w:sz w:val="24"/>
          <w:szCs w:val="24"/>
        </w:rPr>
        <w:t>现红灯亮起，松开电源键即完成电极关机</w:t>
      </w:r>
      <w:r>
        <w:rPr>
          <w:rFonts w:hint="eastAsia" w:ascii="等线" w:hAnsi="等线" w:eastAsia="等线" w:cs="等线"/>
          <w:sz w:val="24"/>
          <w:szCs w:val="24"/>
          <w:lang w:eastAsia="zh-CN"/>
        </w:rPr>
        <w:t>。</w:t>
      </w:r>
    </w:p>
    <w:p>
      <w:pPr>
        <w:spacing w:before="281" w:line="232" w:lineRule="auto"/>
        <w:ind w:left="3"/>
        <w:outlineLvl w:val="0"/>
        <w:rPr>
          <w:rFonts w:ascii="等线" w:hAnsi="等线" w:eastAsia="等线" w:cs="等线"/>
          <w:sz w:val="28"/>
          <w:szCs w:val="28"/>
        </w:rPr>
      </w:pPr>
      <w:r>
        <w:rPr>
          <w:rFonts w:ascii="等线" w:hAnsi="等线" w:eastAsia="等线" w:cs="等线"/>
          <w:b/>
          <w:bCs/>
          <w:spacing w:val="6"/>
          <w:sz w:val="28"/>
          <w:szCs w:val="28"/>
        </w:rPr>
        <w:t>6</w:t>
      </w:r>
      <w:r>
        <w:rPr>
          <w:rFonts w:ascii="等线" w:hAnsi="等线" w:eastAsia="等线" w:cs="等线"/>
          <w:b/>
          <w:bCs/>
          <w:spacing w:val="3"/>
          <w:sz w:val="28"/>
          <w:szCs w:val="28"/>
        </w:rPr>
        <w:t>.其他设置</w:t>
      </w:r>
    </w:p>
    <w:p>
      <w:pPr>
        <w:spacing w:before="91" w:line="226" w:lineRule="auto"/>
        <w:rPr>
          <w:rFonts w:hint="eastAsia" w:ascii="等线" w:hAnsi="等线" w:eastAsia="等线" w:cs="等线"/>
          <w:sz w:val="24"/>
          <w:szCs w:val="24"/>
          <w:lang w:eastAsia="zh-CN"/>
        </w:rPr>
      </w:pPr>
      <w:r>
        <w:rPr>
          <w:rFonts w:ascii="等线" w:hAnsi="等线" w:eastAsia="等线" w:cs="等线"/>
          <w:spacing w:val="-3"/>
          <w:sz w:val="24"/>
          <w:szCs w:val="24"/>
        </w:rPr>
        <w:t>a</w:t>
      </w:r>
      <w:r>
        <w:rPr>
          <w:rFonts w:ascii="等线" w:hAnsi="等线" w:eastAsia="等线" w:cs="等线"/>
          <w:spacing w:val="-8"/>
          <w:sz w:val="24"/>
          <w:szCs w:val="24"/>
        </w:rPr>
        <w:t>.点击需要进行修改的电极，进入详细测量界面</w:t>
      </w:r>
      <w:r>
        <w:rPr>
          <w:rFonts w:hint="eastAsia" w:ascii="等线" w:hAnsi="等线" w:eastAsia="等线" w:cs="等线"/>
          <w:spacing w:val="-8"/>
          <w:sz w:val="24"/>
          <w:szCs w:val="24"/>
          <w:lang w:eastAsia="zh-CN"/>
        </w:rPr>
        <w:t>；</w:t>
      </w:r>
    </w:p>
    <w:p>
      <w:pPr>
        <w:spacing w:before="116" w:line="227" w:lineRule="auto"/>
        <w:ind w:left="9"/>
        <w:rPr>
          <w:rFonts w:hint="eastAsia" w:ascii="等线" w:hAnsi="等线" w:eastAsia="等线" w:cs="等线"/>
          <w:sz w:val="24"/>
          <w:szCs w:val="24"/>
          <w:lang w:eastAsia="zh-CN"/>
        </w:rPr>
      </w:pPr>
      <w:r>
        <w:rPr>
          <w:rFonts w:ascii="等线" w:hAnsi="等线" w:eastAsia="等线" w:cs="等线"/>
          <w:spacing w:val="-8"/>
          <w:sz w:val="24"/>
          <w:szCs w:val="24"/>
        </w:rPr>
        <w:t>b</w:t>
      </w:r>
      <w:r>
        <w:rPr>
          <w:rFonts w:ascii="等线" w:hAnsi="等线" w:eastAsia="等线" w:cs="等线"/>
          <w:spacing w:val="-16"/>
          <w:sz w:val="24"/>
          <w:szCs w:val="24"/>
        </w:rPr>
        <w:t>.</w:t>
      </w:r>
      <w:r>
        <w:rPr>
          <w:rFonts w:ascii="等线" w:hAnsi="等线" w:eastAsia="等线" w:cs="等线"/>
          <w:spacing w:val="-8"/>
          <w:sz w:val="24"/>
          <w:szCs w:val="24"/>
        </w:rPr>
        <w:t>短按电源键，至紫灯出现，电极进入待联机模式</w:t>
      </w:r>
      <w:r>
        <w:rPr>
          <w:rFonts w:hint="eastAsia" w:ascii="等线" w:hAnsi="等线" w:eastAsia="等线" w:cs="等线"/>
          <w:spacing w:val="-8"/>
          <w:sz w:val="24"/>
          <w:szCs w:val="24"/>
          <w:lang w:eastAsia="zh-CN"/>
        </w:rPr>
        <w:t>；</w:t>
      </w:r>
    </w:p>
    <w:p>
      <w:pPr>
        <w:spacing w:before="75" w:line="254" w:lineRule="auto"/>
        <w:ind w:left="369" w:hanging="368"/>
        <w:rPr>
          <w:rFonts w:hint="eastAsia" w:ascii="等线" w:hAnsi="等线" w:eastAsia="等线" w:cs="等线"/>
          <w:sz w:val="24"/>
          <w:szCs w:val="24"/>
          <w:lang w:eastAsia="zh-CN"/>
        </w:rPr>
      </w:pPr>
      <w:r>
        <w:rPr>
          <w:rFonts w:ascii="等线" w:hAnsi="等线" w:eastAsia="等线" w:cs="等线"/>
          <w:spacing w:val="-8"/>
          <w:sz w:val="24"/>
          <w:szCs w:val="24"/>
        </w:rPr>
        <w:t>c</w:t>
      </w:r>
      <w:r>
        <w:rPr>
          <w:rFonts w:ascii="等线" w:hAnsi="等线" w:eastAsia="等线" w:cs="等线"/>
          <w:spacing w:val="-16"/>
          <w:sz w:val="24"/>
          <w:szCs w:val="24"/>
        </w:rPr>
        <w:t>.</w:t>
      </w:r>
      <w:r>
        <w:rPr>
          <w:rFonts w:ascii="等线" w:hAnsi="等线" w:eastAsia="等线" w:cs="等线"/>
          <w:spacing w:val="-8"/>
          <w:sz w:val="24"/>
          <w:szCs w:val="24"/>
        </w:rPr>
        <w:t>点击APP右下角</w:t>
      </w:r>
      <w:r>
        <w:rPr>
          <w:position w:val="-17"/>
          <w:sz w:val="24"/>
          <w:szCs w:val="24"/>
        </w:rPr>
        <w:drawing>
          <wp:inline distT="0" distB="0" distL="0" distR="0">
            <wp:extent cx="269240" cy="278130"/>
            <wp:effectExtent l="0" t="0" r="0" b="0"/>
            <wp:docPr id="15" name="IM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 15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69646" cy="278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等线" w:hAnsi="等线" w:eastAsia="等线" w:cs="等线"/>
          <w:spacing w:val="-8"/>
          <w:sz w:val="24"/>
          <w:szCs w:val="24"/>
        </w:rPr>
        <w:t>图标，进入电极操作界面，点击屏幕进入“电极配置”进入设置更</w:t>
      </w:r>
      <w:r>
        <w:rPr>
          <w:rFonts w:ascii="等线" w:hAnsi="等线" w:eastAsia="等线" w:cs="等线"/>
          <w:sz w:val="24"/>
          <w:szCs w:val="24"/>
        </w:rPr>
        <w:t>改</w:t>
      </w:r>
      <w:r>
        <w:rPr>
          <w:rFonts w:hint="eastAsia" w:ascii="等线" w:hAnsi="等线" w:eastAsia="等线" w:cs="等线"/>
          <w:sz w:val="24"/>
          <w:szCs w:val="24"/>
          <w:lang w:eastAsia="zh-CN"/>
        </w:rPr>
        <w:t>；</w:t>
      </w:r>
    </w:p>
    <w:p>
      <w:pPr>
        <w:spacing w:before="113" w:line="264" w:lineRule="auto"/>
        <w:ind w:left="380" w:right="163" w:hanging="379"/>
        <w:rPr>
          <w:rFonts w:hint="eastAsia" w:ascii="等线" w:hAnsi="等线" w:eastAsia="等线" w:cs="等线"/>
          <w:sz w:val="24"/>
          <w:szCs w:val="24"/>
          <w:lang w:eastAsia="zh-CN"/>
        </w:rPr>
      </w:pPr>
      <w:r>
        <w:rPr>
          <w:rFonts w:ascii="等线" w:hAnsi="等线" w:eastAsia="等线" w:cs="等线"/>
          <w:spacing w:val="-5"/>
          <w:sz w:val="24"/>
          <w:szCs w:val="24"/>
        </w:rPr>
        <w:t>d</w:t>
      </w:r>
      <w:r>
        <w:rPr>
          <w:rFonts w:ascii="等线" w:hAnsi="等线" w:eastAsia="等线" w:cs="等线"/>
          <w:spacing w:val="-10"/>
          <w:sz w:val="24"/>
          <w:szCs w:val="24"/>
        </w:rPr>
        <w:t>.</w:t>
      </w:r>
      <w:r>
        <w:rPr>
          <w:rFonts w:ascii="等线" w:hAnsi="等线" w:eastAsia="等线" w:cs="等线"/>
          <w:spacing w:val="-5"/>
          <w:sz w:val="24"/>
          <w:szCs w:val="24"/>
        </w:rPr>
        <w:t>该设置菜单中可更改电极自动关机时间，或者将电极的标定参数初始化并可查看该</w:t>
      </w:r>
      <w:r>
        <w:rPr>
          <w:rFonts w:ascii="等线" w:hAnsi="等线" w:eastAsia="等线" w:cs="等线"/>
          <w:spacing w:val="-4"/>
          <w:sz w:val="24"/>
          <w:szCs w:val="24"/>
        </w:rPr>
        <w:t>电极校</w:t>
      </w:r>
      <w:r>
        <w:rPr>
          <w:rFonts w:ascii="等线" w:hAnsi="等线" w:eastAsia="等线" w:cs="等线"/>
          <w:spacing w:val="-3"/>
          <w:sz w:val="24"/>
          <w:szCs w:val="24"/>
        </w:rPr>
        <w:t>准</w:t>
      </w:r>
      <w:r>
        <w:rPr>
          <w:rFonts w:ascii="等线" w:hAnsi="等线" w:eastAsia="等线" w:cs="等线"/>
          <w:spacing w:val="-2"/>
          <w:sz w:val="24"/>
          <w:szCs w:val="24"/>
        </w:rPr>
        <w:t>斜率等详细参数</w:t>
      </w:r>
      <w:r>
        <w:rPr>
          <w:rFonts w:hint="eastAsia" w:ascii="等线" w:hAnsi="等线" w:eastAsia="等线" w:cs="等线"/>
          <w:spacing w:val="-2"/>
          <w:sz w:val="24"/>
          <w:szCs w:val="24"/>
          <w:lang w:eastAsia="zh-CN"/>
        </w:rPr>
        <w:t>；</w:t>
      </w:r>
    </w:p>
    <w:p>
      <w:pPr>
        <w:spacing w:before="36"/>
        <w:ind w:left="1"/>
        <w:rPr>
          <w:rFonts w:hint="eastAsia" w:ascii="等线" w:hAnsi="等线" w:eastAsia="等线" w:cs="等线"/>
          <w:sz w:val="24"/>
          <w:szCs w:val="24"/>
          <w:lang w:eastAsia="zh-CN"/>
        </w:rPr>
      </w:pPr>
      <w:r>
        <w:rPr>
          <w:rFonts w:ascii="等线" w:hAnsi="等线" w:eastAsia="等线" w:cs="等线"/>
          <w:spacing w:val="-5"/>
          <w:sz w:val="24"/>
          <w:szCs w:val="24"/>
        </w:rPr>
        <w:t>e</w:t>
      </w:r>
      <w:r>
        <w:rPr>
          <w:rFonts w:ascii="等线" w:hAnsi="等线" w:eastAsia="等线" w:cs="等线"/>
          <w:spacing w:val="-6"/>
          <w:sz w:val="24"/>
          <w:szCs w:val="24"/>
        </w:rPr>
        <w:t>.</w:t>
      </w:r>
      <w:r>
        <w:rPr>
          <w:rFonts w:ascii="等线" w:hAnsi="等线" w:eastAsia="等线" w:cs="等线"/>
          <w:spacing w:val="-5"/>
          <w:sz w:val="24"/>
          <w:szCs w:val="24"/>
        </w:rPr>
        <w:t>在APP主页，进入详细测量界面，右下角</w:t>
      </w:r>
      <w:r>
        <w:rPr>
          <w:position w:val="-14"/>
          <w:sz w:val="24"/>
          <w:szCs w:val="24"/>
        </w:rPr>
        <w:drawing>
          <wp:inline distT="0" distB="0" distL="0" distR="0">
            <wp:extent cx="257175" cy="281305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57737" cy="281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等线" w:hAnsi="等线" w:eastAsia="等线" w:cs="等线"/>
          <w:spacing w:val="-5"/>
          <w:sz w:val="24"/>
          <w:szCs w:val="24"/>
        </w:rPr>
        <w:t>图标可删除此电极</w:t>
      </w:r>
      <w:r>
        <w:rPr>
          <w:rFonts w:hint="eastAsia" w:ascii="等线" w:hAnsi="等线" w:eastAsia="等线" w:cs="等线"/>
          <w:spacing w:val="-5"/>
          <w:sz w:val="24"/>
          <w:szCs w:val="24"/>
          <w:lang w:eastAsia="zh-CN"/>
        </w:rPr>
        <w:t>。</w:t>
      </w:r>
    </w:p>
    <w:p>
      <w:pPr>
        <w:spacing w:before="151" w:line="204" w:lineRule="auto"/>
        <w:ind w:left="4"/>
        <w:outlineLvl w:val="0"/>
        <w:rPr>
          <w:rFonts w:ascii="等线" w:hAnsi="等线" w:eastAsia="等线" w:cs="等线"/>
          <w:sz w:val="28"/>
          <w:szCs w:val="28"/>
        </w:rPr>
      </w:pPr>
      <w:r>
        <w:rPr>
          <w:rFonts w:ascii="等线" w:hAnsi="等线" w:eastAsia="等线" w:cs="等线"/>
          <w:b/>
          <w:bCs/>
          <w:spacing w:val="8"/>
          <w:sz w:val="28"/>
          <w:szCs w:val="28"/>
        </w:rPr>
        <w:t>7</w:t>
      </w:r>
      <w:r>
        <w:rPr>
          <w:rFonts w:ascii="等线" w:hAnsi="等线" w:eastAsia="等线" w:cs="等线"/>
          <w:b/>
          <w:bCs/>
          <w:spacing w:val="4"/>
          <w:sz w:val="28"/>
          <w:szCs w:val="28"/>
        </w:rPr>
        <w:t>.电极数据管理</w:t>
      </w:r>
    </w:p>
    <w:p>
      <w:pPr>
        <w:spacing w:line="487" w:lineRule="exact"/>
        <w:rPr>
          <w:rFonts w:hint="eastAsia" w:ascii="等线" w:hAnsi="等线" w:eastAsia="等线" w:cs="等线"/>
          <w:sz w:val="24"/>
          <w:szCs w:val="24"/>
          <w:lang w:eastAsia="zh-CN"/>
        </w:rPr>
      </w:pPr>
      <w:r>
        <w:rPr>
          <w:rFonts w:ascii="等线" w:hAnsi="等线" w:eastAsia="等线" w:cs="等线"/>
          <w:spacing w:val="-6"/>
          <w:position w:val="-2"/>
          <w:sz w:val="24"/>
          <w:szCs w:val="24"/>
        </w:rPr>
        <w:t>a.在AP</w:t>
      </w:r>
      <w:r>
        <w:rPr>
          <w:rFonts w:ascii="等线" w:hAnsi="等线" w:eastAsia="等线" w:cs="等线"/>
          <w:spacing w:val="-5"/>
          <w:position w:val="-2"/>
          <w:sz w:val="24"/>
          <w:szCs w:val="24"/>
        </w:rPr>
        <w:t>P</w:t>
      </w:r>
      <w:r>
        <w:rPr>
          <w:rFonts w:ascii="等线" w:hAnsi="等线" w:eastAsia="等线" w:cs="等线"/>
          <w:spacing w:val="-6"/>
          <w:position w:val="-2"/>
          <w:sz w:val="24"/>
          <w:szCs w:val="24"/>
        </w:rPr>
        <w:t>首页，点击右上方</w:t>
      </w:r>
      <w:r>
        <w:rPr>
          <w:position w:val="-6"/>
          <w:sz w:val="24"/>
          <w:szCs w:val="24"/>
        </w:rPr>
        <w:drawing>
          <wp:inline distT="0" distB="0" distL="0" distR="0">
            <wp:extent cx="270510" cy="261620"/>
            <wp:effectExtent l="0" t="0" r="0" b="0"/>
            <wp:docPr id="17" name="IM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 17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70841" cy="262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等线" w:hAnsi="等线" w:eastAsia="等线" w:cs="等线"/>
          <w:spacing w:val="-6"/>
          <w:position w:val="-2"/>
          <w:sz w:val="24"/>
          <w:szCs w:val="24"/>
        </w:rPr>
        <w:t>图标，即可查看已储存数据</w:t>
      </w:r>
      <w:r>
        <w:rPr>
          <w:rFonts w:hint="eastAsia" w:ascii="等线" w:hAnsi="等线" w:eastAsia="等线" w:cs="等线"/>
          <w:spacing w:val="-6"/>
          <w:position w:val="-2"/>
          <w:sz w:val="24"/>
          <w:szCs w:val="24"/>
          <w:lang w:eastAsia="zh-CN"/>
        </w:rPr>
        <w:t>；</w:t>
      </w:r>
    </w:p>
    <w:p>
      <w:pPr>
        <w:spacing w:before="115" w:line="264" w:lineRule="auto"/>
        <w:ind w:left="360" w:right="163" w:hanging="351"/>
        <w:rPr>
          <w:rFonts w:hint="eastAsia" w:ascii="等线" w:hAnsi="等线" w:eastAsia="等线" w:cs="等线"/>
          <w:sz w:val="24"/>
          <w:szCs w:val="24"/>
          <w:lang w:eastAsia="zh-CN"/>
        </w:rPr>
      </w:pPr>
      <w:r>
        <w:rPr>
          <w:rFonts w:ascii="等线" w:hAnsi="等线" w:eastAsia="等线" w:cs="等线"/>
          <w:spacing w:val="-5"/>
          <w:sz w:val="24"/>
          <w:szCs w:val="24"/>
        </w:rPr>
        <w:t>b</w:t>
      </w:r>
      <w:r>
        <w:rPr>
          <w:rFonts w:ascii="等线" w:hAnsi="等线" w:eastAsia="等线" w:cs="等线"/>
          <w:spacing w:val="-10"/>
          <w:sz w:val="24"/>
          <w:szCs w:val="24"/>
        </w:rPr>
        <w:t>.点</w:t>
      </w:r>
      <w:r>
        <w:rPr>
          <w:rFonts w:ascii="等线" w:hAnsi="等线" w:eastAsia="等线" w:cs="等线"/>
          <w:spacing w:val="-8"/>
          <w:sz w:val="24"/>
          <w:szCs w:val="24"/>
        </w:rPr>
        <w:t>击</w:t>
      </w:r>
      <w:r>
        <w:rPr>
          <w:rFonts w:ascii="等线" w:hAnsi="等线" w:eastAsia="等线" w:cs="等线"/>
          <w:spacing w:val="-5"/>
          <w:sz w:val="24"/>
          <w:szCs w:val="24"/>
        </w:rPr>
        <w:t>数据记录中的详情，可查看已储存时段的电极数据，导出按键可将保存数据以</w:t>
      </w:r>
      <w:r>
        <w:rPr>
          <w:rFonts w:ascii="等线" w:hAnsi="等线" w:eastAsia="等线" w:cs="等线"/>
          <w:spacing w:val="-1"/>
          <w:sz w:val="24"/>
          <w:szCs w:val="24"/>
        </w:rPr>
        <w:t>表格格式导出并储</w:t>
      </w:r>
      <w:r>
        <w:rPr>
          <w:rFonts w:ascii="等线" w:hAnsi="等线" w:eastAsia="等线" w:cs="等线"/>
          <w:sz w:val="24"/>
          <w:szCs w:val="24"/>
        </w:rPr>
        <w:t>存在移动端</w:t>
      </w:r>
      <w:r>
        <w:rPr>
          <w:rFonts w:hint="eastAsia" w:ascii="等线" w:hAnsi="等线" w:eastAsia="等线" w:cs="等线"/>
          <w:sz w:val="24"/>
          <w:szCs w:val="24"/>
          <w:lang w:eastAsia="zh-CN"/>
        </w:rPr>
        <w:t>；</w:t>
      </w:r>
    </w:p>
    <w:p>
      <w:pPr>
        <w:spacing w:before="157" w:line="231" w:lineRule="auto"/>
        <w:ind w:left="2"/>
        <w:outlineLvl w:val="0"/>
        <w:rPr>
          <w:rFonts w:ascii="等线" w:hAnsi="等线" w:eastAsia="等线" w:cs="等线"/>
          <w:sz w:val="28"/>
          <w:szCs w:val="28"/>
        </w:rPr>
      </w:pPr>
      <w:r>
        <w:rPr>
          <w:rFonts w:ascii="等线" w:hAnsi="等线" w:eastAsia="等线" w:cs="等线"/>
          <w:b/>
          <w:bCs/>
          <w:spacing w:val="5"/>
          <w:sz w:val="28"/>
          <w:szCs w:val="28"/>
        </w:rPr>
        <w:t>8.电极电源管</w:t>
      </w:r>
      <w:r>
        <w:rPr>
          <w:rFonts w:ascii="等线" w:hAnsi="等线" w:eastAsia="等线" w:cs="等线"/>
          <w:b/>
          <w:bCs/>
          <w:spacing w:val="4"/>
          <w:sz w:val="28"/>
          <w:szCs w:val="28"/>
        </w:rPr>
        <w:t>理</w:t>
      </w:r>
    </w:p>
    <w:p>
      <w:pPr>
        <w:spacing w:before="92" w:line="265" w:lineRule="auto"/>
        <w:ind w:left="357" w:right="163" w:hanging="357"/>
        <w:rPr>
          <w:rFonts w:hint="eastAsia" w:ascii="等线" w:hAnsi="等线" w:eastAsia="等线" w:cs="等线"/>
          <w:sz w:val="24"/>
          <w:szCs w:val="24"/>
          <w:lang w:eastAsia="zh-CN"/>
        </w:rPr>
      </w:pPr>
      <w:r>
        <w:rPr>
          <w:rFonts w:ascii="等线" w:hAnsi="等线" w:eastAsia="等线" w:cs="等线"/>
          <w:sz w:val="24"/>
          <w:szCs w:val="24"/>
        </w:rPr>
        <w:t>a</w:t>
      </w:r>
      <w:r>
        <w:rPr>
          <w:rFonts w:ascii="等线" w:hAnsi="等线" w:eastAsia="等线" w:cs="等线"/>
          <w:spacing w:val="-5"/>
          <w:sz w:val="24"/>
          <w:szCs w:val="24"/>
        </w:rPr>
        <w:t>.在电极开机状态下，电极会自动显示该电极电量情况，当电极电量不足时电极会</w:t>
      </w:r>
      <w:r>
        <w:rPr>
          <w:rFonts w:ascii="等线" w:hAnsi="等线" w:eastAsia="等线" w:cs="等线"/>
          <w:spacing w:val="-4"/>
          <w:sz w:val="24"/>
          <w:szCs w:val="24"/>
        </w:rPr>
        <w:t>出</w:t>
      </w:r>
      <w:r>
        <w:rPr>
          <w:rFonts w:ascii="等线" w:hAnsi="等线" w:eastAsia="等线" w:cs="等线"/>
          <w:spacing w:val="-1"/>
          <w:sz w:val="24"/>
          <w:szCs w:val="24"/>
        </w:rPr>
        <w:t>现电量警报</w:t>
      </w:r>
      <w:r>
        <w:rPr>
          <w:rFonts w:ascii="等线" w:hAnsi="等线" w:eastAsia="等线" w:cs="等线"/>
          <w:sz w:val="24"/>
          <w:szCs w:val="24"/>
        </w:rPr>
        <w:t>，此时需要更换电池</w:t>
      </w:r>
      <w:r>
        <w:rPr>
          <w:rFonts w:hint="eastAsia" w:ascii="等线" w:hAnsi="等线" w:eastAsia="等线" w:cs="等线"/>
          <w:sz w:val="24"/>
          <w:szCs w:val="24"/>
          <w:lang w:eastAsia="zh-CN"/>
        </w:rPr>
        <w:t>；</w:t>
      </w:r>
    </w:p>
    <w:p>
      <w:pPr>
        <w:spacing w:before="114" w:line="264" w:lineRule="auto"/>
        <w:ind w:left="382" w:right="434" w:hanging="373"/>
        <w:rPr>
          <w:rFonts w:hint="eastAsia" w:ascii="等线" w:hAnsi="等线" w:eastAsia="等线" w:cs="等线"/>
          <w:sz w:val="24"/>
          <w:szCs w:val="24"/>
          <w:lang w:eastAsia="zh-CN"/>
        </w:rPr>
      </w:pPr>
      <w:r>
        <w:rPr>
          <w:rFonts w:ascii="等线" w:hAnsi="等线" w:eastAsia="等线" w:cs="等线"/>
          <w:spacing w:val="-5"/>
          <w:sz w:val="24"/>
          <w:szCs w:val="24"/>
        </w:rPr>
        <w:t>b</w:t>
      </w:r>
      <w:r>
        <w:rPr>
          <w:rFonts w:ascii="等线" w:hAnsi="等线" w:eastAsia="等线" w:cs="等线"/>
          <w:spacing w:val="-10"/>
          <w:sz w:val="24"/>
          <w:szCs w:val="24"/>
        </w:rPr>
        <w:t>.电极</w:t>
      </w:r>
      <w:r>
        <w:rPr>
          <w:rFonts w:ascii="等线" w:hAnsi="等线" w:eastAsia="等线" w:cs="等线"/>
          <w:spacing w:val="-9"/>
          <w:sz w:val="24"/>
          <w:szCs w:val="24"/>
        </w:rPr>
        <w:t>关</w:t>
      </w:r>
      <w:r>
        <w:rPr>
          <w:rFonts w:ascii="等线" w:hAnsi="等线" w:eastAsia="等线" w:cs="等线"/>
          <w:spacing w:val="-5"/>
          <w:sz w:val="24"/>
          <w:szCs w:val="24"/>
        </w:rPr>
        <w:t>机状态下，拧开电极指示灯上方的电极帽盖，将电池盖板中的纽扣电池推</w:t>
      </w:r>
      <w:r>
        <w:rPr>
          <w:rFonts w:ascii="等线" w:hAnsi="等线" w:eastAsia="等线" w:cs="等线"/>
          <w:spacing w:val="-2"/>
          <w:sz w:val="24"/>
          <w:szCs w:val="24"/>
        </w:rPr>
        <w:t>出，更换</w:t>
      </w:r>
      <w:r>
        <w:rPr>
          <w:rFonts w:ascii="等线" w:hAnsi="等线" w:eastAsia="等线" w:cs="等线"/>
          <w:spacing w:val="-1"/>
          <w:sz w:val="24"/>
          <w:szCs w:val="24"/>
        </w:rPr>
        <w:t>上新的电池，拧紧电极帽盖，即可完成电池更换</w:t>
      </w:r>
      <w:r>
        <w:rPr>
          <w:rFonts w:hint="eastAsia" w:ascii="等线" w:hAnsi="等线" w:eastAsia="等线" w:cs="等线"/>
          <w:spacing w:val="-1"/>
          <w:sz w:val="24"/>
          <w:szCs w:val="24"/>
          <w:lang w:eastAsia="zh-CN"/>
        </w:rPr>
        <w:t>；</w:t>
      </w:r>
    </w:p>
    <w:p>
      <w:pPr>
        <w:spacing w:before="114" w:line="278" w:lineRule="auto"/>
        <w:ind w:left="357" w:right="131" w:hanging="357"/>
        <w:rPr>
          <w:rFonts w:hint="eastAsia" w:ascii="等线" w:hAnsi="等线" w:eastAsia="等线" w:cs="等线"/>
          <w:sz w:val="24"/>
          <w:szCs w:val="24"/>
          <w:lang w:eastAsia="zh-CN"/>
        </w:rPr>
      </w:pPr>
      <w:r>
        <w:rPr>
          <w:rFonts w:ascii="等线" w:hAnsi="等线" w:eastAsia="等线" w:cs="等线"/>
          <w:b/>
          <w:bCs/>
          <w:color w:val="FF0000"/>
          <w:sz w:val="24"/>
          <w:szCs w:val="24"/>
        </w:rPr>
        <w:t>c</w:t>
      </w:r>
      <w:r>
        <w:rPr>
          <w:rFonts w:ascii="等线" w:hAnsi="等线" w:eastAsia="等线" w:cs="等线"/>
          <w:b/>
          <w:bCs/>
          <w:color w:val="FF0000"/>
          <w:spacing w:val="1"/>
          <w:sz w:val="24"/>
          <w:szCs w:val="24"/>
        </w:rPr>
        <w:t>.</w:t>
      </w:r>
      <w:r>
        <w:rPr>
          <w:rFonts w:ascii="等线" w:hAnsi="等线" w:eastAsia="等线" w:cs="等线"/>
          <w:b/>
          <w:bCs/>
          <w:color w:val="FF0000"/>
          <w:sz w:val="24"/>
          <w:szCs w:val="24"/>
        </w:rPr>
        <w:t>蓝牙电极使用的是LIR2032型充电纽扣电池，可使用随机配带的充电器为电池进行</w:t>
      </w:r>
      <w:r>
        <w:rPr>
          <w:rFonts w:ascii="等线" w:hAnsi="等线" w:eastAsia="等线" w:cs="等线"/>
          <w:b/>
          <w:bCs/>
          <w:color w:val="FF0000"/>
          <w:spacing w:val="-4"/>
          <w:sz w:val="24"/>
          <w:szCs w:val="24"/>
        </w:rPr>
        <w:t>充电，请勿使用同样大小的</w:t>
      </w:r>
      <w:r>
        <w:rPr>
          <w:rFonts w:ascii="等线" w:hAnsi="等线" w:eastAsia="等线" w:cs="等线"/>
          <w:b/>
          <w:bCs/>
          <w:color w:val="FF0000"/>
          <w:spacing w:val="-1"/>
          <w:sz w:val="24"/>
          <w:szCs w:val="24"/>
        </w:rPr>
        <w:t>C</w:t>
      </w:r>
      <w:r>
        <w:rPr>
          <w:rFonts w:ascii="等线" w:hAnsi="等线" w:eastAsia="等线" w:cs="等线"/>
          <w:b/>
          <w:bCs/>
          <w:color w:val="FF0000"/>
          <w:sz w:val="24"/>
          <w:szCs w:val="24"/>
        </w:rPr>
        <w:t>R</w:t>
      </w:r>
      <w:r>
        <w:rPr>
          <w:rFonts w:ascii="等线" w:hAnsi="等线" w:eastAsia="等线" w:cs="等线"/>
          <w:b/>
          <w:bCs/>
          <w:color w:val="FF0000"/>
          <w:spacing w:val="-4"/>
          <w:sz w:val="24"/>
          <w:szCs w:val="24"/>
        </w:rPr>
        <w:t>2032型纽扣电池进行更换，会造成蓝牙电极工作不</w:t>
      </w:r>
      <w:r>
        <w:rPr>
          <w:rFonts w:ascii="等线" w:hAnsi="等线" w:eastAsia="等线" w:cs="等线"/>
          <w:b/>
          <w:bCs/>
          <w:color w:val="FF0000"/>
          <w:spacing w:val="-2"/>
          <w:sz w:val="24"/>
          <w:szCs w:val="24"/>
        </w:rPr>
        <w:t>正</w:t>
      </w:r>
      <w:r>
        <w:rPr>
          <w:rFonts w:ascii="等线" w:hAnsi="等线" w:eastAsia="等线" w:cs="等线"/>
          <w:b/>
          <w:bCs/>
          <w:color w:val="FF0000"/>
          <w:spacing w:val="-1"/>
          <w:sz w:val="24"/>
          <w:szCs w:val="24"/>
        </w:rPr>
        <w:t>常</w:t>
      </w:r>
      <w:r>
        <w:rPr>
          <w:rFonts w:hint="eastAsia" w:ascii="等线" w:hAnsi="等线" w:eastAsia="等线" w:cs="等线"/>
          <w:b/>
          <w:bCs/>
          <w:color w:val="FF0000"/>
          <w:spacing w:val="-1"/>
          <w:sz w:val="24"/>
          <w:szCs w:val="24"/>
          <w:lang w:eastAsia="zh-CN"/>
        </w:rPr>
        <w:t>。</w:t>
      </w:r>
    </w:p>
    <w:p>
      <w:pPr>
        <w:spacing w:line="248" w:lineRule="auto"/>
        <w:rPr>
          <w:rFonts w:hint="eastAsia" w:eastAsia="宋体"/>
          <w:sz w:val="21"/>
          <w:lang w:val="en-US" w:eastAsia="zh-CN"/>
        </w:rPr>
      </w:pPr>
    </w:p>
    <w:p>
      <w:pPr>
        <w:spacing w:line="248" w:lineRule="auto"/>
        <w:rPr>
          <w:rFonts w:hint="eastAsia" w:eastAsia="宋体"/>
          <w:sz w:val="21"/>
          <w:lang w:val="en-US" w:eastAsia="zh-CN"/>
        </w:rPr>
      </w:pPr>
    </w:p>
    <w:p>
      <w:pPr>
        <w:spacing w:line="248" w:lineRule="auto"/>
        <w:rPr>
          <w:rFonts w:hint="eastAsia" w:eastAsia="宋体"/>
          <w:sz w:val="21"/>
          <w:lang w:val="en-US" w:eastAsia="zh-CN"/>
        </w:rPr>
      </w:pPr>
    </w:p>
    <w:p>
      <w:pPr>
        <w:spacing w:line="248" w:lineRule="auto"/>
        <w:rPr>
          <w:rFonts w:hint="eastAsia" w:eastAsia="宋体"/>
          <w:sz w:val="21"/>
          <w:lang w:val="en-US" w:eastAsia="zh-CN"/>
        </w:rPr>
      </w:pPr>
    </w:p>
    <w:p>
      <w:pPr>
        <w:spacing w:line="248" w:lineRule="auto"/>
        <w:rPr>
          <w:rFonts w:hint="eastAsia" w:eastAsia="宋体"/>
          <w:sz w:val="21"/>
          <w:lang w:val="en-US" w:eastAsia="zh-CN"/>
        </w:rPr>
      </w:pPr>
    </w:p>
    <w:p>
      <w:pPr>
        <w:spacing w:line="248" w:lineRule="auto"/>
        <w:rPr>
          <w:rFonts w:hint="eastAsia" w:eastAsia="宋体"/>
          <w:sz w:val="21"/>
          <w:lang w:val="en-US" w:eastAsia="zh-CN"/>
        </w:rPr>
      </w:pPr>
    </w:p>
    <w:p>
      <w:pPr>
        <w:spacing w:line="248" w:lineRule="auto"/>
        <w:rPr>
          <w:rFonts w:hint="default" w:ascii="Arial"/>
          <w:sz w:val="21"/>
          <w:lang w:val="en-US"/>
        </w:rPr>
      </w:pPr>
      <w:r>
        <w:rPr>
          <w:rFonts w:hint="eastAsia" w:eastAsia="宋体"/>
          <w:sz w:val="21"/>
          <w:lang w:val="en-US" w:eastAsia="zh-CN"/>
        </w:rPr>
        <w:t>软件下载（安卓）：扫描后需要复制链接，进入浏览器下载安装;</w:t>
      </w:r>
    </w:p>
    <w:p>
      <w:pPr>
        <w:spacing w:line="248" w:lineRule="auto"/>
        <w:rPr>
          <w:rFonts w:hint="eastAsia" w:ascii="Arial" w:eastAsia="宋体"/>
          <w:sz w:val="21"/>
          <w:lang w:eastAsia="zh-CN"/>
        </w:rPr>
      </w:pPr>
      <w:r>
        <w:rPr>
          <w:rFonts w:hint="eastAsia" w:ascii="Arial" w:eastAsia="宋体"/>
          <w:sz w:val="21"/>
          <w:lang w:eastAsia="zh-CN"/>
        </w:rPr>
        <w:drawing>
          <wp:inline distT="0" distB="0" distL="114300" distR="114300">
            <wp:extent cx="1982470" cy="1982470"/>
            <wp:effectExtent l="0" t="0" r="13970" b="13970"/>
            <wp:docPr id="1" name="图片 1" descr="2cc8fecbeb40931507cfe34e3116d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cc8fecbeb40931507cfe34e3116dcb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982470" cy="1982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8" w:lineRule="auto"/>
        <w:rPr>
          <w:rFonts w:ascii="Arial"/>
          <w:sz w:val="21"/>
        </w:rPr>
      </w:pPr>
      <w:r>
        <w:rPr>
          <w:rFonts w:hint="eastAsia" w:ascii="Arial"/>
          <w:sz w:val="21"/>
        </w:rPr>
        <w:t>苹果系统 APP Store 搜索名称 “WaterTesting” 安装下载。</w:t>
      </w:r>
    </w:p>
    <w:p>
      <w:pPr>
        <w:spacing w:line="248" w:lineRule="auto"/>
        <w:rPr>
          <w:rFonts w:ascii="Arial"/>
          <w:sz w:val="21"/>
        </w:rPr>
      </w:pPr>
    </w:p>
    <w:p>
      <w:pPr>
        <w:spacing w:line="34" w:lineRule="exact"/>
        <w:ind w:firstLine="11"/>
        <w:textAlignment w:val="center"/>
      </w:pPr>
      <w:r>
        <w:pict>
          <v:shape id="_x0000_s1026" o:spid="_x0000_s1026" style="height:1.7pt;width:510.3pt;" filled="f" stroked="t" coordsize="10205,34" path="m0,26l10205,7e">
            <v:fill on="f" focussize="0,0"/>
            <v:stroke color="#0D0D0D" miterlimit="10"/>
            <v:imagedata o:title=""/>
            <o:lock v:ext="edit"/>
            <w10:wrap type="none"/>
            <w10:anchorlock/>
          </v:shape>
        </w:pict>
      </w:r>
    </w:p>
    <w:p>
      <w:pPr>
        <w:sectPr>
          <w:pgSz w:w="11900" w:h="16841"/>
          <w:pgMar w:top="1287" w:right="840" w:bottom="0" w:left="820" w:header="0" w:footer="0" w:gutter="0"/>
          <w:cols w:equalWidth="0" w:num="1">
            <w:col w:w="10239"/>
          </w:cols>
        </w:sectPr>
      </w:pPr>
    </w:p>
    <w:p>
      <w:pPr>
        <w:spacing w:before="1" w:line="185" w:lineRule="auto"/>
        <w:rPr>
          <w:rFonts w:ascii="等线" w:hAnsi="等线" w:eastAsia="等线" w:cs="等线"/>
          <w:spacing w:val="-7"/>
          <w:position w:val="13"/>
          <w:sz w:val="27"/>
          <w:szCs w:val="27"/>
        </w:rPr>
      </w:pPr>
    </w:p>
    <w:p>
      <w:pPr>
        <w:spacing w:before="1" w:line="185" w:lineRule="auto"/>
        <w:ind w:left="527"/>
        <w:rPr>
          <w:rFonts w:ascii="等线" w:hAnsi="等线" w:eastAsia="等线" w:cs="等线"/>
          <w:spacing w:val="-7"/>
          <w:position w:val="13"/>
          <w:sz w:val="27"/>
          <w:szCs w:val="27"/>
        </w:rPr>
      </w:pPr>
    </w:p>
    <w:sectPr>
      <w:type w:val="continuous"/>
      <w:pgSz w:w="11900" w:h="16841"/>
      <w:pgMar w:top="1287" w:right="840" w:bottom="0" w:left="820" w:header="0" w:footer="0" w:gutter="0"/>
      <w:cols w:equalWidth="0" w:num="2">
        <w:col w:w="6314" w:space="100"/>
        <w:col w:w="3826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590F63"/>
    <w:multiLevelType w:val="multilevel"/>
    <w:tmpl w:val="25590F63"/>
    <w:lvl w:ilvl="0" w:tentative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jg5Mjc5MTdmOTQzNDcxNWE5MjgxYWEyNjQ4YzliNmEifQ=="/>
  </w:docVars>
  <w:rsids>
    <w:rsidRoot w:val="00000000"/>
    <w:rsid w:val="04FD5473"/>
    <w:rsid w:val="10FD6D05"/>
    <w:rsid w:val="18506ACF"/>
    <w:rsid w:val="47ED33A7"/>
    <w:rsid w:val="4E430918"/>
    <w:rsid w:val="589E6E07"/>
    <w:rsid w:val="5BDE37AC"/>
    <w:rsid w:val="67AF6CA4"/>
    <w:rsid w:val="735C7E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3" Type="http://schemas.openxmlformats.org/officeDocument/2006/relationships/fontTable" Target="fontTable.xml"/><Relationship Id="rId22" Type="http://schemas.openxmlformats.org/officeDocument/2006/relationships/numbering" Target="numbering.xml"/><Relationship Id="rId21" Type="http://schemas.openxmlformats.org/officeDocument/2006/relationships/customXml" Target="../customXml/item1.xml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jpeg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1232</Words>
  <Characters>1351</Characters>
  <TotalTime>0</TotalTime>
  <ScaleCrop>false</ScaleCrop>
  <LinksUpToDate>false</LinksUpToDate>
  <CharactersWithSpaces>1654</CharactersWithSpaces>
  <Application>WPS Office_11.1.0.15319_F1E327BC-269C-435d-A152-05C5408002CA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2025-06-16T12:31:00Z</dcterms:created>
  <dc:creator>朱卓鸣</dc:creator>
  <cp:lastModifiedBy>王方丽</cp:lastModifiedBy>
  <dcterms:modified xsi:type="dcterms:W3CDTF">2025-07-09T06:28:04Z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2025-07-01T10:10:03Z</vt:filetime>
  </property>
  <property fmtid="{D5CDD505-2E9C-101B-9397-08002B2CF9AE}" pid="4" name="KSOProductBuildVer">
    <vt:lpwstr>2052-11.1.0.15319</vt:lpwstr>
  </property>
  <property fmtid="{D5CDD505-2E9C-101B-9397-08002B2CF9AE}" pid="5" name="ICV">
    <vt:lpwstr>6C2B4BFEF46B4FB28E205C9C62028DF5_13</vt:lpwstr>
  </property>
  <property fmtid="{D5CDD505-2E9C-101B-9397-08002B2CF9AE}" pid="6" name="KSOTemplateDocerSaveRecord">
    <vt:lpwstr>eyJoZGlkIjoiNDFiM2I2ZWRkODM3MDM1NGU5MDZkOTdlMjc1YWExNDgiLCJ1c2VySWQiOiIxMjg3OTAxNTIzIn0=</vt:lpwstr>
  </property>
</Properties>
</file>